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pct"/>
        <w:tblCellSpacing w:w="0" w:type="dxa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24"/>
        <w:gridCol w:w="3080"/>
        <w:gridCol w:w="2859"/>
        <w:gridCol w:w="3736"/>
        <w:gridCol w:w="1985"/>
      </w:tblGrid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Wonen: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Medische verantwoordelijkheid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br/>
              <w:t>geboden: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Appartementen: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Financiering via: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Wachtenden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624CA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01-06</w:t>
            </w:r>
            <w:r w:rsidR="001207FE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Individueel wonen in zorgcentrum Bethanie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624CA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17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624CA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01-06</w:t>
            </w:r>
            <w:r w:rsidR="001207FE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Kleinschalig wonen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 woningen 7 app. per woning: Totaal 21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624CA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25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Dagactivering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624CA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01-06-2021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Ca. 12 plaatsen per dag, 6 dagen per week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Gezellig ingerichte groepsruimte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Wet Maatschappelijke ondersteuning (Wmo), Persoonsgebonden budget PGB)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>Modulair Pakket thuis(MPT)of particulier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 xml:space="preserve">De Palmboom   </w:t>
            </w:r>
            <w:r w:rsidR="009624CA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wachtenden </w:t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  <w:t>voor uitbreiding</w:t>
            </w:r>
            <w:r w:rsidR="00A500CF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    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</w:p>
          <w:p w:rsidR="009D55DC" w:rsidRDefault="009624CA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    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Wicherumloo 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wa</w:t>
            </w:r>
            <w:r w:rsidR="009D55DC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chtenden</w:t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 </w:t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</w:r>
            <w:r w:rsidR="009D55DC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voor uitbreiding</w:t>
            </w:r>
            <w:r w:rsidR="009D55DC"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2</w:t>
            </w:r>
            <w:r w:rsidR="009D55DC"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</w:p>
        </w:tc>
      </w:tr>
    </w:tbl>
    <w:p w:rsidR="00072D81" w:rsidRDefault="00072D81"/>
    <w:sectPr w:rsidR="00072D81" w:rsidSect="009D55DC">
      <w:pgSz w:w="15840" w:h="12240" w:orient="landscape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C"/>
    <w:rsid w:val="00007DB0"/>
    <w:rsid w:val="0002118A"/>
    <w:rsid w:val="000276E0"/>
    <w:rsid w:val="000529C7"/>
    <w:rsid w:val="000667E1"/>
    <w:rsid w:val="00072D81"/>
    <w:rsid w:val="00077426"/>
    <w:rsid w:val="000A445F"/>
    <w:rsid w:val="000B6194"/>
    <w:rsid w:val="000B7CC9"/>
    <w:rsid w:val="000C3F85"/>
    <w:rsid w:val="000E57B4"/>
    <w:rsid w:val="000F56D6"/>
    <w:rsid w:val="0010532D"/>
    <w:rsid w:val="00117290"/>
    <w:rsid w:val="001207FE"/>
    <w:rsid w:val="00122846"/>
    <w:rsid w:val="001440B6"/>
    <w:rsid w:val="00151682"/>
    <w:rsid w:val="00154C73"/>
    <w:rsid w:val="001605BC"/>
    <w:rsid w:val="00166BA5"/>
    <w:rsid w:val="0018227C"/>
    <w:rsid w:val="00182995"/>
    <w:rsid w:val="00183F40"/>
    <w:rsid w:val="0019481B"/>
    <w:rsid w:val="001B524A"/>
    <w:rsid w:val="001C1547"/>
    <w:rsid w:val="001D1488"/>
    <w:rsid w:val="001E05F9"/>
    <w:rsid w:val="0020171B"/>
    <w:rsid w:val="00203011"/>
    <w:rsid w:val="00220CF3"/>
    <w:rsid w:val="0024318A"/>
    <w:rsid w:val="00247409"/>
    <w:rsid w:val="00257200"/>
    <w:rsid w:val="002A0651"/>
    <w:rsid w:val="002A2619"/>
    <w:rsid w:val="002B4146"/>
    <w:rsid w:val="002D41E5"/>
    <w:rsid w:val="002D4ACD"/>
    <w:rsid w:val="002D7B9F"/>
    <w:rsid w:val="002E6CA7"/>
    <w:rsid w:val="002F0399"/>
    <w:rsid w:val="00327941"/>
    <w:rsid w:val="00345168"/>
    <w:rsid w:val="00345737"/>
    <w:rsid w:val="00351C2A"/>
    <w:rsid w:val="00377009"/>
    <w:rsid w:val="0039752C"/>
    <w:rsid w:val="003A1BDD"/>
    <w:rsid w:val="003B72D3"/>
    <w:rsid w:val="003C0C61"/>
    <w:rsid w:val="003F729F"/>
    <w:rsid w:val="00407D10"/>
    <w:rsid w:val="00434906"/>
    <w:rsid w:val="0044371C"/>
    <w:rsid w:val="004572F5"/>
    <w:rsid w:val="00457907"/>
    <w:rsid w:val="0047009C"/>
    <w:rsid w:val="00475038"/>
    <w:rsid w:val="00483F7F"/>
    <w:rsid w:val="004C2CB8"/>
    <w:rsid w:val="004F05DC"/>
    <w:rsid w:val="005036BF"/>
    <w:rsid w:val="0053228C"/>
    <w:rsid w:val="0053782A"/>
    <w:rsid w:val="00543DEB"/>
    <w:rsid w:val="005452A9"/>
    <w:rsid w:val="00546612"/>
    <w:rsid w:val="00552A33"/>
    <w:rsid w:val="00570869"/>
    <w:rsid w:val="00576384"/>
    <w:rsid w:val="00596E98"/>
    <w:rsid w:val="005B4380"/>
    <w:rsid w:val="005E2A81"/>
    <w:rsid w:val="005E5923"/>
    <w:rsid w:val="005F3931"/>
    <w:rsid w:val="005F6AF0"/>
    <w:rsid w:val="006019FA"/>
    <w:rsid w:val="00602550"/>
    <w:rsid w:val="006146F7"/>
    <w:rsid w:val="00616CFF"/>
    <w:rsid w:val="00627D35"/>
    <w:rsid w:val="00643FCD"/>
    <w:rsid w:val="00646317"/>
    <w:rsid w:val="00660112"/>
    <w:rsid w:val="00663A19"/>
    <w:rsid w:val="006710B1"/>
    <w:rsid w:val="00680FFE"/>
    <w:rsid w:val="006860C0"/>
    <w:rsid w:val="00695648"/>
    <w:rsid w:val="006D3D8A"/>
    <w:rsid w:val="006D40BA"/>
    <w:rsid w:val="006D75C3"/>
    <w:rsid w:val="006E125E"/>
    <w:rsid w:val="006E1366"/>
    <w:rsid w:val="006E5393"/>
    <w:rsid w:val="006E7D65"/>
    <w:rsid w:val="0070626C"/>
    <w:rsid w:val="0072294B"/>
    <w:rsid w:val="0073382C"/>
    <w:rsid w:val="007349A0"/>
    <w:rsid w:val="0074597E"/>
    <w:rsid w:val="007503AE"/>
    <w:rsid w:val="00760DB3"/>
    <w:rsid w:val="00770990"/>
    <w:rsid w:val="00783FF9"/>
    <w:rsid w:val="0078598D"/>
    <w:rsid w:val="007A6AE1"/>
    <w:rsid w:val="007C0075"/>
    <w:rsid w:val="007C09CC"/>
    <w:rsid w:val="007D63DC"/>
    <w:rsid w:val="007E01A1"/>
    <w:rsid w:val="007F3CF1"/>
    <w:rsid w:val="0081269D"/>
    <w:rsid w:val="008134FC"/>
    <w:rsid w:val="00866FCD"/>
    <w:rsid w:val="00870AC0"/>
    <w:rsid w:val="00874710"/>
    <w:rsid w:val="00874983"/>
    <w:rsid w:val="008774CC"/>
    <w:rsid w:val="00884EB1"/>
    <w:rsid w:val="00886A46"/>
    <w:rsid w:val="00894904"/>
    <w:rsid w:val="008B5273"/>
    <w:rsid w:val="008B79FB"/>
    <w:rsid w:val="0090108B"/>
    <w:rsid w:val="00914AD6"/>
    <w:rsid w:val="00916FEF"/>
    <w:rsid w:val="009435ED"/>
    <w:rsid w:val="0094383A"/>
    <w:rsid w:val="00945F14"/>
    <w:rsid w:val="009538F2"/>
    <w:rsid w:val="00953E50"/>
    <w:rsid w:val="009546BA"/>
    <w:rsid w:val="009624CA"/>
    <w:rsid w:val="0098305F"/>
    <w:rsid w:val="009A5E00"/>
    <w:rsid w:val="009B50E6"/>
    <w:rsid w:val="009B7C2F"/>
    <w:rsid w:val="009C26C7"/>
    <w:rsid w:val="009D0F8B"/>
    <w:rsid w:val="009D35AF"/>
    <w:rsid w:val="009D55DC"/>
    <w:rsid w:val="009F59D3"/>
    <w:rsid w:val="009F72E7"/>
    <w:rsid w:val="00A1165A"/>
    <w:rsid w:val="00A1209E"/>
    <w:rsid w:val="00A23B33"/>
    <w:rsid w:val="00A35AD9"/>
    <w:rsid w:val="00A3649B"/>
    <w:rsid w:val="00A37468"/>
    <w:rsid w:val="00A500CF"/>
    <w:rsid w:val="00A615B7"/>
    <w:rsid w:val="00A62590"/>
    <w:rsid w:val="00A67213"/>
    <w:rsid w:val="00A722BF"/>
    <w:rsid w:val="00A72B77"/>
    <w:rsid w:val="00A75A1A"/>
    <w:rsid w:val="00A75ED3"/>
    <w:rsid w:val="00A77C8A"/>
    <w:rsid w:val="00AA5EED"/>
    <w:rsid w:val="00AE1D36"/>
    <w:rsid w:val="00AE377A"/>
    <w:rsid w:val="00B03DB5"/>
    <w:rsid w:val="00B1720B"/>
    <w:rsid w:val="00B244A8"/>
    <w:rsid w:val="00B40FBA"/>
    <w:rsid w:val="00B52661"/>
    <w:rsid w:val="00B573C9"/>
    <w:rsid w:val="00B573F3"/>
    <w:rsid w:val="00B63947"/>
    <w:rsid w:val="00B66618"/>
    <w:rsid w:val="00B75AD8"/>
    <w:rsid w:val="00B77C7F"/>
    <w:rsid w:val="00B8202E"/>
    <w:rsid w:val="00B847D2"/>
    <w:rsid w:val="00B90193"/>
    <w:rsid w:val="00B91256"/>
    <w:rsid w:val="00B94349"/>
    <w:rsid w:val="00BA2EED"/>
    <w:rsid w:val="00BD42D8"/>
    <w:rsid w:val="00BD7AE6"/>
    <w:rsid w:val="00BE761C"/>
    <w:rsid w:val="00C0190A"/>
    <w:rsid w:val="00C01BEF"/>
    <w:rsid w:val="00C33DD8"/>
    <w:rsid w:val="00C42CF7"/>
    <w:rsid w:val="00C55BD6"/>
    <w:rsid w:val="00C749F0"/>
    <w:rsid w:val="00C87C0D"/>
    <w:rsid w:val="00CB3BAB"/>
    <w:rsid w:val="00CC2615"/>
    <w:rsid w:val="00CD12DD"/>
    <w:rsid w:val="00CE0D17"/>
    <w:rsid w:val="00CF006B"/>
    <w:rsid w:val="00CF222A"/>
    <w:rsid w:val="00CF37BA"/>
    <w:rsid w:val="00D0208D"/>
    <w:rsid w:val="00D03FDC"/>
    <w:rsid w:val="00D11F8E"/>
    <w:rsid w:val="00D1675D"/>
    <w:rsid w:val="00D17CD2"/>
    <w:rsid w:val="00D25C12"/>
    <w:rsid w:val="00D55CCA"/>
    <w:rsid w:val="00D85A26"/>
    <w:rsid w:val="00D8716B"/>
    <w:rsid w:val="00D97262"/>
    <w:rsid w:val="00DB7BD0"/>
    <w:rsid w:val="00DC5970"/>
    <w:rsid w:val="00DD578B"/>
    <w:rsid w:val="00DE1CC5"/>
    <w:rsid w:val="00DE7CD5"/>
    <w:rsid w:val="00DF3FB6"/>
    <w:rsid w:val="00DF7B42"/>
    <w:rsid w:val="00E0177F"/>
    <w:rsid w:val="00E02690"/>
    <w:rsid w:val="00E1382C"/>
    <w:rsid w:val="00E14517"/>
    <w:rsid w:val="00E14C8B"/>
    <w:rsid w:val="00E15F2F"/>
    <w:rsid w:val="00E2191B"/>
    <w:rsid w:val="00E23E86"/>
    <w:rsid w:val="00E340B8"/>
    <w:rsid w:val="00E4076C"/>
    <w:rsid w:val="00E45342"/>
    <w:rsid w:val="00E53101"/>
    <w:rsid w:val="00E609AE"/>
    <w:rsid w:val="00E613E6"/>
    <w:rsid w:val="00E84CEC"/>
    <w:rsid w:val="00ED1F8F"/>
    <w:rsid w:val="00ED2DE8"/>
    <w:rsid w:val="00EE42E3"/>
    <w:rsid w:val="00F038D8"/>
    <w:rsid w:val="00F07622"/>
    <w:rsid w:val="00F21A62"/>
    <w:rsid w:val="00F264FF"/>
    <w:rsid w:val="00F2728D"/>
    <w:rsid w:val="00F307FE"/>
    <w:rsid w:val="00F31E42"/>
    <w:rsid w:val="00F522DB"/>
    <w:rsid w:val="00F55DED"/>
    <w:rsid w:val="00F72263"/>
    <w:rsid w:val="00F818EC"/>
    <w:rsid w:val="00F9155E"/>
    <w:rsid w:val="00F919F1"/>
    <w:rsid w:val="00F94D67"/>
    <w:rsid w:val="00FA5A2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2C2F-1C92-4941-A1A0-C30E34B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5DC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8D610895.dotm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Bruis - van de Bunt</dc:creator>
  <cp:keywords/>
  <dc:description/>
  <cp:lastModifiedBy>Maaike Kevelam - Geluk</cp:lastModifiedBy>
  <cp:revision>2</cp:revision>
  <dcterms:created xsi:type="dcterms:W3CDTF">2021-06-10T08:29:00Z</dcterms:created>
  <dcterms:modified xsi:type="dcterms:W3CDTF">2021-06-10T08:29:00Z</dcterms:modified>
</cp:coreProperties>
</file>